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外籍教师离曲审批表</w:t>
      </w:r>
    </w:p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Qujing-Exit Approval Form for Foreign Teachers During the Epidemic</w:t>
      </w:r>
    </w:p>
    <w:tbl>
      <w:tblPr>
        <w:tblStyle w:val="6"/>
        <w:tblW w:w="10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15"/>
        <w:gridCol w:w="585"/>
        <w:gridCol w:w="3195"/>
        <w:gridCol w:w="1824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188" w:type="dxa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 w:eastAsia="zh-CN"/>
              </w:rPr>
              <w:t>姓名</w:t>
            </w:r>
          </w:p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cs="Times New Roman"/>
                <w:positio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 w:eastAsia="zh-CN"/>
              </w:rPr>
              <w:t>Full Name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cs="Times New Roman"/>
                <w:positio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 w:eastAsia="zh-CN"/>
              </w:rPr>
              <w:t>所在学院</w:t>
            </w:r>
          </w:p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cs="Times New Roman"/>
                <w:positio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 w:eastAsia="zh-CN"/>
              </w:rPr>
              <w:t>Working Department (Unit)</w:t>
            </w:r>
          </w:p>
        </w:tc>
        <w:tc>
          <w:tcPr>
            <w:tcW w:w="3738" w:type="dxa"/>
            <w:gridSpan w:val="2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cs="Times New Roman"/>
                <w:positio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221" w:type="dxa"/>
            <w:gridSpan w:val="6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cs="Times New Roman"/>
                <w:position w:val="0"/>
                <w:sz w:val="16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外出信息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Travel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703" w:type="dxa"/>
            <w:gridSpan w:val="2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positio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position w:val="0"/>
                <w:sz w:val="22"/>
                <w:szCs w:val="22"/>
                <w:vertAlign w:val="baseline"/>
                <w:lang w:val="en-US" w:eastAsia="zh-CN"/>
              </w:rPr>
              <w:t>时间</w:t>
            </w:r>
          </w:p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positio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position w:val="0"/>
                <w:sz w:val="22"/>
                <w:szCs w:val="22"/>
                <w:vertAlign w:val="baseline"/>
                <w:lang w:val="en-US" w:eastAsia="zh-CN"/>
              </w:rPr>
              <w:t>Date</w:t>
            </w:r>
          </w:p>
        </w:tc>
        <w:tc>
          <w:tcPr>
            <w:tcW w:w="5604" w:type="dxa"/>
            <w:gridSpan w:val="3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positio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position w:val="0"/>
                <w:sz w:val="22"/>
                <w:szCs w:val="22"/>
                <w:vertAlign w:val="baseline"/>
                <w:lang w:val="en-US" w:eastAsia="zh-CN"/>
              </w:rPr>
              <w:t>地点</w:t>
            </w:r>
          </w:p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positio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position w:val="0"/>
                <w:sz w:val="22"/>
                <w:szCs w:val="22"/>
                <w:vertAlign w:val="baseline"/>
                <w:lang w:val="en-US" w:eastAsia="zh-CN"/>
              </w:rPr>
              <w:t>Location (the name of the community and the hotels)</w:t>
            </w:r>
          </w:p>
        </w:tc>
        <w:tc>
          <w:tcPr>
            <w:tcW w:w="1914" w:type="dxa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positio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position w:val="0"/>
                <w:sz w:val="22"/>
                <w:szCs w:val="22"/>
                <w:vertAlign w:val="baseline"/>
                <w:lang w:val="en-US" w:eastAsia="zh-CN"/>
              </w:rPr>
              <w:t>交通工具</w:t>
            </w:r>
          </w:p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positio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position w:val="0"/>
                <w:sz w:val="22"/>
                <w:szCs w:val="22"/>
                <w:vertAlign w:val="baseline"/>
                <w:lang w:val="en-US" w:eastAsia="zh-CN"/>
              </w:rPr>
              <w:t>Transportation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703" w:type="dxa"/>
            <w:gridSpan w:val="2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cs="Times New Roman"/>
                <w:positio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604" w:type="dxa"/>
            <w:gridSpan w:val="3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cs="Times New Roman"/>
                <w:positio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cs="Times New Roman"/>
                <w:positio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703" w:type="dxa"/>
            <w:gridSpan w:val="2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cs="Times New Roman"/>
                <w:positio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604" w:type="dxa"/>
            <w:gridSpan w:val="3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cs="Times New Roman"/>
                <w:positio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cs="Times New Roman"/>
                <w:positio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703" w:type="dxa"/>
            <w:gridSpan w:val="2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cs="Times New Roman"/>
                <w:positio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604" w:type="dxa"/>
            <w:gridSpan w:val="3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cs="Times New Roman"/>
                <w:positio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cs="Times New Roman"/>
                <w:positio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703" w:type="dxa"/>
            <w:gridSpan w:val="2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cs="Times New Roman"/>
                <w:positio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604" w:type="dxa"/>
            <w:gridSpan w:val="3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cs="Times New Roman"/>
                <w:positio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cs="Times New Roman"/>
                <w:positio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2703" w:type="dxa"/>
            <w:gridSpan w:val="2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position w:val="0"/>
                <w:sz w:val="21"/>
                <w:szCs w:val="21"/>
                <w:vertAlign w:val="baseline"/>
                <w:lang w:val="en-US" w:eastAsia="zh-CN"/>
              </w:rPr>
              <w:t>外出期间联系电话</w:t>
            </w:r>
          </w:p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position w:val="0"/>
                <w:sz w:val="21"/>
                <w:szCs w:val="21"/>
                <w:vertAlign w:val="baseline"/>
                <w:lang w:val="en-US" w:eastAsia="zh-CN"/>
              </w:rPr>
              <w:t>Contact Information</w:t>
            </w:r>
          </w:p>
        </w:tc>
        <w:tc>
          <w:tcPr>
            <w:tcW w:w="7518" w:type="dxa"/>
            <w:gridSpan w:val="4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cs="Times New Roman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2703" w:type="dxa"/>
            <w:gridSpan w:val="2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positio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position w:val="0"/>
                <w:sz w:val="22"/>
                <w:szCs w:val="22"/>
                <w:vertAlign w:val="baseline"/>
                <w:lang w:val="en-US" w:eastAsia="zh-CN"/>
              </w:rPr>
              <w:t>对外处领导签字</w:t>
            </w:r>
          </w:p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positio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position w:val="0"/>
                <w:sz w:val="22"/>
                <w:szCs w:val="22"/>
                <w:vertAlign w:val="baseline"/>
                <w:lang w:val="en-US" w:eastAsia="zh-CN"/>
              </w:rPr>
              <w:t>Approval of the International Office</w:t>
            </w:r>
          </w:p>
        </w:tc>
        <w:tc>
          <w:tcPr>
            <w:tcW w:w="7518" w:type="dxa"/>
            <w:gridSpan w:val="4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cs="Times New Roman"/>
                <w:positio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2703" w:type="dxa"/>
            <w:gridSpan w:val="2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positio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position w:val="0"/>
                <w:sz w:val="22"/>
                <w:szCs w:val="22"/>
                <w:vertAlign w:val="baseline"/>
                <w:lang w:val="en-US" w:eastAsia="zh-CN"/>
              </w:rPr>
              <w:t>学校领导签字</w:t>
            </w:r>
          </w:p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positio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position w:val="0"/>
                <w:sz w:val="22"/>
                <w:szCs w:val="22"/>
                <w:vertAlign w:val="baseline"/>
                <w:lang w:val="en-US" w:eastAsia="zh-CN"/>
              </w:rPr>
              <w:t>Approval of Leaders of QJNU</w:t>
            </w:r>
          </w:p>
        </w:tc>
        <w:tc>
          <w:tcPr>
            <w:tcW w:w="7518" w:type="dxa"/>
            <w:gridSpan w:val="4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cs="Times New Roman"/>
                <w:positio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cs="Times New Roman"/>
                <w:positio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18"/>
          <w:szCs w:val="21"/>
          <w:lang w:val="en-US" w:eastAsia="zh-CN"/>
        </w:rPr>
      </w:pPr>
    </w:p>
    <w:sectPr>
      <w:pgSz w:w="11906" w:h="16838"/>
      <w:pgMar w:top="1210" w:right="1123" w:bottom="1210" w:left="1009" w:header="0" w:footer="0" w:gutter="0"/>
      <w:pgNumType w:fmt="decimal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1"/>
    <w:family w:val="roman"/>
    <w:pitch w:val="default"/>
    <w:sig w:usb0="E00002FF" w:usb1="4000ACFF" w:usb2="00000001" w:usb3="00000000" w:csb0="2000019F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autoHyphenation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E36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eastAsia="微软雅黑" w:cs="Mangal"/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List"/>
    <w:basedOn w:val="3"/>
    <w:qFormat/>
    <w:uiPriority w:val="0"/>
    <w:rPr>
      <w:rFonts w:eastAsia="微软雅黑" w:cs="Mangal"/>
    </w:rPr>
  </w:style>
  <w:style w:type="table" w:styleId="6">
    <w:name w:val="Table Grid"/>
    <w:basedOn w:val="5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Heading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customStyle="1" w:styleId="9">
    <w:name w:val="Index"/>
    <w:basedOn w:val="1"/>
    <w:qFormat/>
    <w:uiPriority w:val="0"/>
    <w:pPr>
      <w:suppressLineNumbers/>
    </w:pPr>
    <w:rPr>
      <w:rFonts w:eastAsia="微软雅黑" w:cs="Mangal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385</Characters>
  <Paragraphs>25</Paragraphs>
  <TotalTime>1</TotalTime>
  <ScaleCrop>false</ScaleCrop>
  <LinksUpToDate>false</LinksUpToDate>
  <CharactersWithSpaces>422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2021-11-22T23:04:00Z</dcterms:created>
  <dc:creator>Administrator</dc:creator>
  <cp:lastModifiedBy>王晓晖</cp:lastModifiedBy>
  <cp:lastPrinted>2022-01-06T17:52:00Z</cp:lastPrinted>
  <dcterms:modified xsi:type="dcterms:W3CDTF">2022-04-13T01:07:36Z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AB0510FC4AEF4010A4992CD4A17E4E5C</vt:lpwstr>
  </property>
  <property fmtid="{D5CDD505-2E9C-101B-9397-08002B2CF9AE}" pid="3" name="KSOProductBuildVer">
    <vt:lpwstr>2052-11.1.0.11365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