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FB4C" w14:textId="77777777" w:rsidR="00905C7A" w:rsidRPr="008D4FDF" w:rsidRDefault="00905C7A" w:rsidP="00905C7A">
      <w:pPr>
        <w:spacing w:line="360" w:lineRule="auto"/>
        <w:rPr>
          <w:rFonts w:ascii="黑体" w:eastAsia="黑体" w:hAnsi="黑体" w:hint="eastAsia"/>
          <w:sz w:val="32"/>
          <w:szCs w:val="32"/>
        </w:rPr>
      </w:pPr>
      <w:r w:rsidRPr="008D4FDF">
        <w:rPr>
          <w:rFonts w:ascii="黑体" w:eastAsia="黑体" w:hAnsi="黑体" w:hint="eastAsia"/>
          <w:sz w:val="32"/>
          <w:szCs w:val="32"/>
        </w:rPr>
        <w:t>附件1</w:t>
      </w:r>
    </w:p>
    <w:p w14:paraId="70A457EA" w14:textId="77777777" w:rsidR="00905C7A" w:rsidRPr="008D4FDF" w:rsidRDefault="00905C7A" w:rsidP="00905C7A">
      <w:pPr>
        <w:spacing w:line="360" w:lineRule="auto"/>
        <w:jc w:val="center"/>
        <w:rPr>
          <w:rFonts w:ascii="方正小标宋_GBK" w:eastAsia="方正小标宋_GBK" w:hint="eastAsia"/>
          <w:sz w:val="32"/>
          <w:szCs w:val="32"/>
        </w:rPr>
      </w:pPr>
      <w:r w:rsidRPr="008D4FDF">
        <w:rPr>
          <w:rFonts w:ascii="方正小标宋_GBK" w:eastAsia="方正小标宋_GBK" w:hint="eastAsia"/>
          <w:sz w:val="32"/>
          <w:szCs w:val="32"/>
        </w:rPr>
        <w:t>申请举办实施本科以上高等学历教育的中外合作办学项目</w:t>
      </w:r>
    </w:p>
    <w:p w14:paraId="6BCDACE2" w14:textId="77777777" w:rsidR="00905C7A" w:rsidRPr="008D4FDF" w:rsidRDefault="00905C7A" w:rsidP="00905C7A">
      <w:pPr>
        <w:spacing w:line="360" w:lineRule="auto"/>
        <w:jc w:val="center"/>
        <w:rPr>
          <w:rFonts w:ascii="方正小标宋_GBK" w:eastAsia="方正小标宋_GBK" w:hint="eastAsia"/>
          <w:szCs w:val="30"/>
        </w:rPr>
      </w:pPr>
      <w:r w:rsidRPr="008D4FDF">
        <w:rPr>
          <w:rFonts w:ascii="方正小标宋_GBK" w:eastAsia="方正小标宋_GBK" w:hint="eastAsia"/>
          <w:sz w:val="32"/>
          <w:szCs w:val="32"/>
        </w:rPr>
        <w:t>上报材料清单</w:t>
      </w:r>
    </w:p>
    <w:p w14:paraId="4C6E4420" w14:textId="77777777" w:rsidR="00905C7A" w:rsidRPr="008D4FDF" w:rsidRDefault="00905C7A" w:rsidP="00905C7A">
      <w:pPr>
        <w:rPr>
          <w:rFonts w:ascii="方正小标宋_GBK" w:eastAsia="方正小标宋_GBK" w:hint="eastAsia"/>
          <w:sz w:val="10"/>
          <w:szCs w:val="10"/>
        </w:rPr>
      </w:pPr>
    </w:p>
    <w:p w14:paraId="3D385A5D" w14:textId="77777777" w:rsidR="00905C7A" w:rsidRDefault="00905C7A" w:rsidP="00905C7A">
      <w:pPr>
        <w:rPr>
          <w:rFonts w:hint="eastAsia"/>
        </w:rPr>
      </w:pPr>
    </w:p>
    <w:p w14:paraId="35EF7A5A" w14:textId="77777777" w:rsidR="00905C7A" w:rsidRPr="008D4FDF" w:rsidRDefault="00905C7A" w:rsidP="00905C7A">
      <w:pPr>
        <w:numPr>
          <w:ilvl w:val="0"/>
          <w:numId w:val="2"/>
        </w:numPr>
        <w:spacing w:line="360" w:lineRule="auto"/>
        <w:rPr>
          <w:rFonts w:ascii="仿宋_GB2312" w:hAnsi="宋体" w:hint="eastAsia"/>
          <w:sz w:val="32"/>
          <w:szCs w:val="32"/>
        </w:rPr>
      </w:pPr>
      <w:r w:rsidRPr="008D4FDF">
        <w:rPr>
          <w:rFonts w:ascii="仿宋_GB2312" w:hAnsi="宋体" w:hint="eastAsia"/>
          <w:sz w:val="32"/>
          <w:szCs w:val="32"/>
        </w:rPr>
        <w:t>省级教育行政部门拟同意中方合作办学者申报该项目的审核意见原件（含填写好的形式审查表和实质内容初审表）</w:t>
      </w:r>
    </w:p>
    <w:p w14:paraId="3F359CFF" w14:textId="77777777" w:rsidR="00905C7A" w:rsidRPr="008D4FDF" w:rsidRDefault="00905C7A" w:rsidP="00905C7A">
      <w:pPr>
        <w:numPr>
          <w:ilvl w:val="0"/>
          <w:numId w:val="2"/>
        </w:numPr>
        <w:spacing w:line="360" w:lineRule="auto"/>
        <w:rPr>
          <w:rFonts w:ascii="仿宋_GB2312" w:hAnsi="宋体" w:hint="eastAsia"/>
          <w:sz w:val="32"/>
          <w:szCs w:val="32"/>
        </w:rPr>
      </w:pPr>
      <w:r w:rsidRPr="008D4FDF">
        <w:rPr>
          <w:rFonts w:ascii="仿宋_GB2312" w:hAnsi="宋体" w:hint="eastAsia"/>
          <w:sz w:val="32"/>
          <w:szCs w:val="32"/>
        </w:rPr>
        <w:t>中方合作办学者报省级教育行政部门的请示原件</w:t>
      </w:r>
    </w:p>
    <w:p w14:paraId="06D4B55D" w14:textId="77777777" w:rsidR="00905C7A" w:rsidRPr="008D4FDF" w:rsidRDefault="00905C7A" w:rsidP="00905C7A">
      <w:pPr>
        <w:numPr>
          <w:ilvl w:val="0"/>
          <w:numId w:val="2"/>
        </w:numPr>
        <w:spacing w:line="360" w:lineRule="auto"/>
        <w:rPr>
          <w:rFonts w:ascii="仿宋_GB2312" w:hAnsi="宋体" w:hint="eastAsia"/>
          <w:sz w:val="32"/>
          <w:szCs w:val="32"/>
        </w:rPr>
      </w:pPr>
      <w:r w:rsidRPr="008D4FDF">
        <w:rPr>
          <w:rFonts w:ascii="仿宋_GB2312" w:hAnsi="宋体" w:hint="eastAsia"/>
          <w:sz w:val="32"/>
          <w:szCs w:val="32"/>
        </w:rPr>
        <w:t>中外合作办学项目申请表原件（详细要求参见附件二填表指南）</w:t>
      </w:r>
    </w:p>
    <w:p w14:paraId="293E5248" w14:textId="77777777" w:rsidR="00905C7A" w:rsidRPr="008D4FDF" w:rsidRDefault="00905C7A" w:rsidP="00905C7A">
      <w:pPr>
        <w:numPr>
          <w:ilvl w:val="0"/>
          <w:numId w:val="2"/>
        </w:numPr>
        <w:spacing w:line="360" w:lineRule="auto"/>
        <w:rPr>
          <w:rFonts w:ascii="仿宋_GB2312" w:hAnsi="宋体" w:hint="eastAsia"/>
          <w:sz w:val="32"/>
          <w:szCs w:val="32"/>
        </w:rPr>
      </w:pPr>
      <w:r w:rsidRPr="008D4FDF">
        <w:rPr>
          <w:rFonts w:ascii="仿宋_GB2312" w:hAnsi="宋体" w:hint="eastAsia"/>
          <w:sz w:val="32"/>
          <w:szCs w:val="32"/>
        </w:rPr>
        <w:t>合作办学协议中、外文原件（如不能提供原件，由省级教育行政部门验证原件后在复印件上加盖公章）</w:t>
      </w:r>
    </w:p>
    <w:p w14:paraId="56E74F0C" w14:textId="77777777" w:rsidR="00905C7A" w:rsidRPr="008D4FDF" w:rsidRDefault="00905C7A" w:rsidP="00905C7A">
      <w:pPr>
        <w:numPr>
          <w:ilvl w:val="0"/>
          <w:numId w:val="2"/>
        </w:numPr>
        <w:spacing w:line="360" w:lineRule="auto"/>
        <w:rPr>
          <w:rFonts w:ascii="仿宋_GB2312" w:hAnsi="宋体" w:hint="eastAsia"/>
          <w:sz w:val="32"/>
          <w:szCs w:val="32"/>
        </w:rPr>
      </w:pPr>
      <w:r w:rsidRPr="008D4FDF">
        <w:rPr>
          <w:rFonts w:ascii="仿宋_GB2312" w:hAnsi="宋体" w:hint="eastAsia"/>
          <w:sz w:val="32"/>
          <w:szCs w:val="32"/>
        </w:rPr>
        <w:t>中方合作办学者法定代表人给签字人的授权书原件（申请表和合作办学协议等相关文件的签字人不是法定代表人的）</w:t>
      </w:r>
    </w:p>
    <w:p w14:paraId="02D076B9" w14:textId="77777777" w:rsidR="00905C7A" w:rsidRPr="008D4FDF" w:rsidRDefault="00905C7A" w:rsidP="00905C7A">
      <w:pPr>
        <w:numPr>
          <w:ilvl w:val="0"/>
          <w:numId w:val="2"/>
        </w:numPr>
        <w:spacing w:line="360" w:lineRule="auto"/>
        <w:rPr>
          <w:rFonts w:ascii="仿宋_GB2312" w:hAnsi="宋体" w:hint="eastAsia"/>
          <w:sz w:val="32"/>
          <w:szCs w:val="32"/>
        </w:rPr>
      </w:pPr>
      <w:r w:rsidRPr="008D4FDF">
        <w:rPr>
          <w:rFonts w:ascii="仿宋_GB2312" w:hAnsi="宋体" w:hint="eastAsia"/>
          <w:sz w:val="32"/>
          <w:szCs w:val="32"/>
        </w:rPr>
        <w:t>外方合作办学者法定代表人给签字人的授权书原件（申请表和合作办学协议等相关文件的签字人不是法定代表人的）</w:t>
      </w:r>
    </w:p>
    <w:p w14:paraId="1267583F" w14:textId="77777777" w:rsidR="00905C7A" w:rsidRPr="008D4FDF" w:rsidRDefault="00905C7A" w:rsidP="00905C7A">
      <w:pPr>
        <w:numPr>
          <w:ilvl w:val="0"/>
          <w:numId w:val="2"/>
        </w:numPr>
        <w:spacing w:line="360" w:lineRule="auto"/>
        <w:rPr>
          <w:rFonts w:ascii="仿宋_GB2312" w:hAnsi="宋体" w:hint="eastAsia"/>
          <w:sz w:val="32"/>
          <w:szCs w:val="32"/>
        </w:rPr>
      </w:pPr>
      <w:r w:rsidRPr="008D4FDF">
        <w:rPr>
          <w:rFonts w:ascii="仿宋_GB2312" w:hAnsi="宋体" w:hint="eastAsia"/>
          <w:sz w:val="32"/>
          <w:szCs w:val="32"/>
        </w:rPr>
        <w:t>中方合作办学者法人资格证明（中国教育机构法人证书复印件）</w:t>
      </w:r>
    </w:p>
    <w:p w14:paraId="21B135D8" w14:textId="77777777" w:rsidR="00905C7A" w:rsidRPr="008D4FDF" w:rsidRDefault="00905C7A" w:rsidP="00905C7A">
      <w:pPr>
        <w:numPr>
          <w:ilvl w:val="0"/>
          <w:numId w:val="2"/>
        </w:numPr>
        <w:spacing w:line="360" w:lineRule="auto"/>
        <w:rPr>
          <w:rFonts w:ascii="仿宋_GB2312" w:hAnsi="宋体" w:hint="eastAsia"/>
          <w:sz w:val="32"/>
          <w:szCs w:val="32"/>
        </w:rPr>
      </w:pPr>
      <w:r w:rsidRPr="008D4FDF">
        <w:rPr>
          <w:rFonts w:ascii="仿宋_GB2312" w:hAnsi="宋体" w:hint="eastAsia"/>
          <w:sz w:val="32"/>
          <w:szCs w:val="32"/>
        </w:rPr>
        <w:t>外方合作办学者法人资格证明（外国教育机构法人证书复印件，或所在国相关法律文件复印件和我驻</w:t>
      </w:r>
      <w:r w:rsidRPr="008D4FDF">
        <w:rPr>
          <w:rFonts w:ascii="仿宋_GB2312" w:hAnsi="宋体" w:hint="eastAsia"/>
          <w:sz w:val="32"/>
          <w:szCs w:val="32"/>
        </w:rPr>
        <w:lastRenderedPageBreak/>
        <w:t>外使领馆教育处组出具的相关证明原件）</w:t>
      </w:r>
    </w:p>
    <w:p w14:paraId="266B587E" w14:textId="77777777" w:rsidR="00905C7A" w:rsidRPr="008D4FDF" w:rsidRDefault="00905C7A" w:rsidP="00905C7A">
      <w:pPr>
        <w:numPr>
          <w:ilvl w:val="0"/>
          <w:numId w:val="2"/>
        </w:numPr>
        <w:spacing w:line="360" w:lineRule="auto"/>
        <w:rPr>
          <w:rFonts w:ascii="仿宋_GB2312" w:hAnsi="宋体" w:hint="eastAsia"/>
          <w:sz w:val="32"/>
          <w:szCs w:val="32"/>
        </w:rPr>
      </w:pPr>
      <w:r w:rsidRPr="008D4FDF">
        <w:rPr>
          <w:rFonts w:ascii="仿宋_GB2312" w:hAnsi="宋体" w:hint="eastAsia"/>
          <w:sz w:val="32"/>
          <w:szCs w:val="32"/>
        </w:rPr>
        <w:t>验资证明原件（有资产、资金投入的）</w:t>
      </w:r>
    </w:p>
    <w:p w14:paraId="7F2E9603" w14:textId="77777777" w:rsidR="00905C7A" w:rsidRPr="008D4FDF" w:rsidRDefault="00905C7A" w:rsidP="00905C7A">
      <w:pPr>
        <w:numPr>
          <w:ilvl w:val="0"/>
          <w:numId w:val="2"/>
        </w:numPr>
        <w:spacing w:line="360" w:lineRule="auto"/>
        <w:rPr>
          <w:rFonts w:ascii="仿宋_GB2312" w:hAnsi="宋体" w:hint="eastAsia"/>
          <w:sz w:val="32"/>
          <w:szCs w:val="32"/>
        </w:rPr>
      </w:pPr>
      <w:r w:rsidRPr="008D4FDF">
        <w:rPr>
          <w:rFonts w:ascii="仿宋_GB2312" w:hAnsi="宋体" w:hint="eastAsia"/>
          <w:sz w:val="32"/>
          <w:szCs w:val="32"/>
        </w:rPr>
        <w:t>捐赠协议及相关证明复印件（有捐赠的）</w:t>
      </w:r>
    </w:p>
    <w:p w14:paraId="393DF2CB" w14:textId="77777777" w:rsidR="00905C7A" w:rsidRPr="008D4FDF" w:rsidRDefault="00905C7A" w:rsidP="00905C7A">
      <w:pPr>
        <w:numPr>
          <w:ilvl w:val="0"/>
          <w:numId w:val="2"/>
        </w:numPr>
        <w:spacing w:line="360" w:lineRule="auto"/>
        <w:rPr>
          <w:rFonts w:ascii="仿宋_GB2312" w:hAnsi="宋体" w:hint="eastAsia"/>
          <w:sz w:val="32"/>
          <w:szCs w:val="32"/>
        </w:rPr>
      </w:pPr>
      <w:r w:rsidRPr="008D4FDF">
        <w:rPr>
          <w:rFonts w:ascii="仿宋_GB2312" w:hAnsi="宋体" w:hint="eastAsia"/>
          <w:sz w:val="32"/>
          <w:szCs w:val="32"/>
        </w:rPr>
        <w:t>拟颁发的学历、学位证书实样（外方证书要求为填写完整并签字的本项目证书原件；中方证书要求为填写完整的本项目证书原件或复印件，并加盖公章）</w:t>
      </w:r>
    </w:p>
    <w:p w14:paraId="18981969" w14:textId="77777777" w:rsidR="00905C7A" w:rsidRPr="008D4FDF" w:rsidRDefault="00905C7A" w:rsidP="00905C7A">
      <w:pPr>
        <w:numPr>
          <w:ilvl w:val="0"/>
          <w:numId w:val="2"/>
        </w:numPr>
        <w:spacing w:line="360" w:lineRule="auto"/>
        <w:rPr>
          <w:rFonts w:ascii="仿宋_GB2312" w:hAnsi="宋体" w:hint="eastAsia"/>
          <w:sz w:val="32"/>
          <w:szCs w:val="32"/>
        </w:rPr>
      </w:pPr>
      <w:r w:rsidRPr="008D4FDF">
        <w:rPr>
          <w:rFonts w:ascii="仿宋_GB2312" w:hAnsi="宋体" w:hint="eastAsia"/>
          <w:sz w:val="32"/>
          <w:szCs w:val="32"/>
        </w:rPr>
        <w:t>详细教育教学计划、教学大纲、师资配备、选用教材。（教育教学计划、教学大纲至少应包括课程类别和性质、课程名称、课程安排、学分数和学时数、考核方式、授课方式、授课地点等内容）</w:t>
      </w:r>
    </w:p>
    <w:p w14:paraId="1E138572" w14:textId="77777777" w:rsidR="00905C7A" w:rsidRPr="008D4FDF" w:rsidRDefault="00905C7A" w:rsidP="00905C7A">
      <w:pPr>
        <w:numPr>
          <w:ilvl w:val="0"/>
          <w:numId w:val="2"/>
        </w:numPr>
        <w:spacing w:line="360" w:lineRule="auto"/>
        <w:rPr>
          <w:rFonts w:ascii="仿宋_GB2312" w:hAnsi="宋体" w:hint="eastAsia"/>
          <w:sz w:val="32"/>
          <w:szCs w:val="32"/>
        </w:rPr>
      </w:pPr>
      <w:r w:rsidRPr="008D4FDF">
        <w:rPr>
          <w:rFonts w:ascii="仿宋_GB2312" w:hAnsi="宋体" w:hint="eastAsia"/>
          <w:sz w:val="32"/>
          <w:szCs w:val="32"/>
        </w:rPr>
        <w:t>评估报告（外方合作办学者已在中国境内合作举办中外合作办学项目的；尚未经过评估的可用已开展合作的中方教育机构合作办学情况总结等材料替代）</w:t>
      </w:r>
    </w:p>
    <w:p w14:paraId="6DF33802" w14:textId="77777777" w:rsidR="00905C7A" w:rsidRPr="008D4FDF" w:rsidRDefault="00905C7A" w:rsidP="00905C7A">
      <w:pPr>
        <w:numPr>
          <w:ilvl w:val="0"/>
          <w:numId w:val="2"/>
        </w:numPr>
        <w:spacing w:line="360" w:lineRule="auto"/>
        <w:rPr>
          <w:rFonts w:ascii="仿宋_GB2312" w:hAnsi="宋体" w:hint="eastAsia"/>
          <w:sz w:val="32"/>
          <w:szCs w:val="32"/>
        </w:rPr>
      </w:pPr>
      <w:r w:rsidRPr="008D4FDF">
        <w:rPr>
          <w:rFonts w:ascii="仿宋_GB2312" w:hAnsi="宋体" w:hint="eastAsia"/>
          <w:sz w:val="32"/>
          <w:szCs w:val="32"/>
        </w:rPr>
        <w:t>电子文档光盘（内容必须与纸质材料一致）：申请表WORD电子文档、合作办学协议WORD电子文档、详细教育教学计划及教学大纲WORD电子文档和MDB数据库电子文档</w:t>
      </w:r>
    </w:p>
    <w:p w14:paraId="26B89D83" w14:textId="77777777" w:rsidR="00905C7A" w:rsidRPr="008D4FDF" w:rsidRDefault="00905C7A" w:rsidP="00905C7A">
      <w:pPr>
        <w:adjustRightInd w:val="0"/>
        <w:spacing w:line="360" w:lineRule="auto"/>
        <w:ind w:rightChars="8" w:right="24"/>
        <w:rPr>
          <w:rFonts w:ascii="仿宋_GB2312" w:hint="eastAsia"/>
          <w:sz w:val="32"/>
          <w:szCs w:val="32"/>
        </w:rPr>
      </w:pPr>
      <w:r w:rsidRPr="008D4FDF">
        <w:rPr>
          <w:rFonts w:ascii="仿宋_GB2312" w:hint="eastAsia"/>
          <w:sz w:val="32"/>
          <w:szCs w:val="32"/>
        </w:rPr>
        <w:t>注意事项：</w:t>
      </w:r>
    </w:p>
    <w:p w14:paraId="137F7CF0" w14:textId="77777777" w:rsidR="00905C7A" w:rsidRPr="008D4FDF" w:rsidRDefault="00905C7A" w:rsidP="00905C7A">
      <w:pPr>
        <w:numPr>
          <w:ilvl w:val="0"/>
          <w:numId w:val="1"/>
        </w:numPr>
        <w:tabs>
          <w:tab w:val="num" w:pos="540"/>
        </w:tabs>
        <w:spacing w:line="360" w:lineRule="auto"/>
        <w:ind w:leftChars="180" w:left="540" w:firstLine="0"/>
        <w:rPr>
          <w:rFonts w:ascii="仿宋_GB2312" w:hint="eastAsia"/>
          <w:sz w:val="32"/>
          <w:szCs w:val="32"/>
        </w:rPr>
      </w:pPr>
      <w:r w:rsidRPr="008D4FDF">
        <w:rPr>
          <w:rFonts w:ascii="仿宋_GB2312" w:hAnsi="宋体" w:hint="eastAsia"/>
          <w:sz w:val="32"/>
          <w:szCs w:val="32"/>
        </w:rPr>
        <w:t>一份申报材料只能申报一个中外合作办学项目（即一个</w:t>
      </w:r>
    </w:p>
    <w:p w14:paraId="1CE8CE91" w14:textId="77777777" w:rsidR="00905C7A" w:rsidRPr="008D4FDF" w:rsidRDefault="00905C7A" w:rsidP="00905C7A">
      <w:pPr>
        <w:spacing w:line="360" w:lineRule="auto"/>
        <w:ind w:leftChars="180" w:left="540" w:firstLineChars="200" w:firstLine="640"/>
        <w:rPr>
          <w:rFonts w:ascii="仿宋_GB2312" w:hint="eastAsia"/>
          <w:sz w:val="32"/>
          <w:szCs w:val="32"/>
        </w:rPr>
      </w:pPr>
      <w:r w:rsidRPr="008D4FDF">
        <w:rPr>
          <w:rFonts w:ascii="仿宋_GB2312" w:hAnsi="宋体" w:hint="eastAsia"/>
          <w:sz w:val="32"/>
          <w:szCs w:val="32"/>
        </w:rPr>
        <w:t>专业）</w:t>
      </w:r>
      <w:r w:rsidRPr="008D4FDF">
        <w:rPr>
          <w:rFonts w:ascii="仿宋_GB2312" w:hint="eastAsia"/>
          <w:sz w:val="32"/>
          <w:szCs w:val="32"/>
        </w:rPr>
        <w:t>;</w:t>
      </w:r>
    </w:p>
    <w:p w14:paraId="2A49602D" w14:textId="77777777" w:rsidR="00905C7A" w:rsidRPr="008D4FDF" w:rsidRDefault="00905C7A" w:rsidP="00905C7A">
      <w:pPr>
        <w:numPr>
          <w:ilvl w:val="0"/>
          <w:numId w:val="1"/>
        </w:numPr>
        <w:spacing w:line="360" w:lineRule="auto"/>
        <w:ind w:leftChars="180" w:left="540" w:firstLine="0"/>
        <w:rPr>
          <w:rFonts w:ascii="仿宋_GB2312" w:hint="eastAsia"/>
          <w:sz w:val="32"/>
          <w:szCs w:val="32"/>
        </w:rPr>
      </w:pPr>
      <w:r w:rsidRPr="008D4FDF">
        <w:rPr>
          <w:rFonts w:ascii="仿宋_GB2312" w:hint="eastAsia"/>
          <w:sz w:val="32"/>
          <w:szCs w:val="32"/>
        </w:rPr>
        <w:t>所有外文材料须有中文翻译件；</w:t>
      </w:r>
    </w:p>
    <w:p w14:paraId="5BFB6D78" w14:textId="77777777" w:rsidR="00905C7A" w:rsidRPr="008D4FDF" w:rsidRDefault="00905C7A" w:rsidP="00905C7A">
      <w:pPr>
        <w:numPr>
          <w:ilvl w:val="0"/>
          <w:numId w:val="1"/>
        </w:numPr>
        <w:spacing w:line="360" w:lineRule="auto"/>
        <w:ind w:leftChars="180" w:left="540" w:firstLine="0"/>
        <w:rPr>
          <w:rFonts w:ascii="仿宋_GB2312" w:hint="eastAsia"/>
          <w:sz w:val="32"/>
          <w:szCs w:val="32"/>
        </w:rPr>
      </w:pPr>
      <w:r w:rsidRPr="008D4FDF">
        <w:rPr>
          <w:rFonts w:ascii="仿宋_GB2312" w:hint="eastAsia"/>
          <w:sz w:val="32"/>
          <w:szCs w:val="32"/>
        </w:rPr>
        <w:lastRenderedPageBreak/>
        <w:t>申报材料请按以上顺序装订，并编制带页码的目录；</w:t>
      </w:r>
    </w:p>
    <w:p w14:paraId="57A38D9A" w14:textId="77777777" w:rsidR="00905C7A" w:rsidRPr="008D4FDF" w:rsidRDefault="00905C7A" w:rsidP="00905C7A">
      <w:pPr>
        <w:numPr>
          <w:ilvl w:val="0"/>
          <w:numId w:val="1"/>
        </w:numPr>
        <w:spacing w:line="360" w:lineRule="auto"/>
        <w:ind w:leftChars="180" w:left="540" w:firstLine="0"/>
        <w:rPr>
          <w:rFonts w:ascii="仿宋_GB2312" w:hint="eastAsia"/>
          <w:sz w:val="32"/>
          <w:szCs w:val="32"/>
        </w:rPr>
      </w:pPr>
      <w:r w:rsidRPr="008D4FDF">
        <w:rPr>
          <w:rFonts w:ascii="仿宋_GB2312" w:hint="eastAsia"/>
          <w:sz w:val="32"/>
          <w:szCs w:val="32"/>
        </w:rPr>
        <w:t>申请材料一式五份，一份含原件(不要求提交原件的除</w:t>
      </w:r>
    </w:p>
    <w:p w14:paraId="387C3433" w14:textId="77777777" w:rsidR="00905C7A" w:rsidRPr="008D4FDF" w:rsidRDefault="00905C7A" w:rsidP="00905C7A">
      <w:pPr>
        <w:spacing w:line="360" w:lineRule="auto"/>
        <w:ind w:leftChars="180" w:left="540" w:firstLineChars="200" w:firstLine="640"/>
        <w:rPr>
          <w:rFonts w:ascii="仿宋_GB2312" w:hint="eastAsia"/>
          <w:sz w:val="32"/>
          <w:szCs w:val="32"/>
        </w:rPr>
      </w:pPr>
      <w:r w:rsidRPr="008D4FDF">
        <w:rPr>
          <w:rFonts w:ascii="仿宋_GB2312" w:hint="eastAsia"/>
          <w:sz w:val="32"/>
          <w:szCs w:val="32"/>
        </w:rPr>
        <w:t>外)，四份复印件。五份材料的内容和装订顺序一致;</w:t>
      </w:r>
    </w:p>
    <w:p w14:paraId="0FEB478C" w14:textId="77777777" w:rsidR="00905C7A" w:rsidRPr="008D4FDF" w:rsidRDefault="00905C7A" w:rsidP="00905C7A">
      <w:pPr>
        <w:rPr>
          <w:sz w:val="32"/>
          <w:szCs w:val="32"/>
        </w:rPr>
      </w:pPr>
      <w:r w:rsidRPr="008D4FDF">
        <w:rPr>
          <w:rFonts w:ascii="仿宋_GB2312" w:hint="eastAsia"/>
          <w:sz w:val="32"/>
          <w:szCs w:val="32"/>
        </w:rPr>
        <w:t>未列入以上清单的材料请只提供电子文档（刻入光盘）。</w:t>
      </w:r>
    </w:p>
    <w:p w14:paraId="70C51E47" w14:textId="77777777" w:rsidR="00966DD5" w:rsidRPr="00905C7A" w:rsidRDefault="00966DD5"/>
    <w:sectPr w:rsidR="00966DD5" w:rsidRPr="00905C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A0B"/>
    <w:multiLevelType w:val="hybridMultilevel"/>
    <w:tmpl w:val="BD8646D8"/>
    <w:lvl w:ilvl="0" w:tplc="F594B67E">
      <w:start w:val="1"/>
      <w:numFmt w:val="decimal"/>
      <w:lvlText w:val="%1."/>
      <w:lvlJc w:val="left"/>
      <w:pPr>
        <w:tabs>
          <w:tab w:val="num" w:pos="1050"/>
        </w:tabs>
        <w:ind w:left="1050" w:hanging="450"/>
      </w:pPr>
      <w:rPr>
        <w:rFonts w:hint="default"/>
      </w:rPr>
    </w:lvl>
    <w:lvl w:ilvl="1" w:tplc="42E0054C">
      <w:start w:val="2"/>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 w15:restartNumberingAfterBreak="0">
    <w:nsid w:val="6D675997"/>
    <w:multiLevelType w:val="hybridMultilevel"/>
    <w:tmpl w:val="446674D6"/>
    <w:lvl w:ilvl="0" w:tplc="84961508">
      <w:start w:val="1"/>
      <w:numFmt w:val="decimal"/>
      <w:lvlText w:val="%1."/>
      <w:lvlJc w:val="left"/>
      <w:pPr>
        <w:tabs>
          <w:tab w:val="num" w:pos="1140"/>
        </w:tabs>
        <w:ind w:left="1140" w:hanging="420"/>
      </w:pPr>
      <w:rPr>
        <w:sz w:val="30"/>
        <w:szCs w:val="30"/>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num w:numId="1" w16cid:durableId="1344479469">
    <w:abstractNumId w:val="1"/>
  </w:num>
  <w:num w:numId="2" w16cid:durableId="1767922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7A"/>
    <w:rsid w:val="003727F2"/>
    <w:rsid w:val="00681BD9"/>
    <w:rsid w:val="00905C7A"/>
    <w:rsid w:val="00966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F3CB"/>
  <w15:chartTrackingRefBased/>
  <w15:docId w15:val="{EEEE3B0B-8EEF-42BD-92E9-34991B9C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C7A"/>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张雁</dc:creator>
  <cp:keywords/>
  <dc:description/>
  <cp:lastModifiedBy>张雁</cp:lastModifiedBy>
  <cp:revision>1</cp:revision>
  <dcterms:created xsi:type="dcterms:W3CDTF">2023-03-16T08:54:00Z</dcterms:created>
  <dcterms:modified xsi:type="dcterms:W3CDTF">2023-03-16T08:55:00Z</dcterms:modified>
</cp:coreProperties>
</file>