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6920" w14:textId="77777777" w:rsidR="005A7CBD" w:rsidRPr="006F1497" w:rsidRDefault="005A7CBD" w:rsidP="005A7CBD">
      <w:pPr>
        <w:ind w:firstLineChars="0" w:firstLine="0"/>
        <w:rPr>
          <w:rFonts w:ascii="黑体" w:eastAsia="黑体" w:hAnsi="黑体" w:hint="eastAsia"/>
        </w:rPr>
      </w:pPr>
      <w:r w:rsidRPr="006F1497">
        <w:rPr>
          <w:rFonts w:ascii="黑体" w:eastAsia="黑体" w:hAnsi="黑体" w:hint="eastAsia"/>
        </w:rPr>
        <w:t>附件3</w:t>
      </w:r>
    </w:p>
    <w:p w14:paraId="45B1BA81" w14:textId="77777777" w:rsidR="005A7CBD" w:rsidRPr="006F1497" w:rsidRDefault="005A7CBD" w:rsidP="005A7CBD">
      <w:pPr>
        <w:ind w:firstLine="880"/>
        <w:jc w:val="center"/>
        <w:rPr>
          <w:rFonts w:ascii="Times New Roman" w:eastAsia="方正小标宋_GBK" w:hAnsi="Times New Roman"/>
          <w:sz w:val="44"/>
          <w:szCs w:val="44"/>
        </w:rPr>
      </w:pPr>
      <w:r w:rsidRPr="006F1497">
        <w:rPr>
          <w:rFonts w:ascii="Times New Roman" w:eastAsia="方正小标宋_GBK" w:hAnsi="Times New Roman"/>
          <w:sz w:val="44"/>
          <w:szCs w:val="44"/>
        </w:rPr>
        <w:t>新西兰微留学</w:t>
      </w:r>
    </w:p>
    <w:p w14:paraId="16AD44C8" w14:textId="77777777" w:rsidR="005A7CBD" w:rsidRDefault="005A7CBD" w:rsidP="005A7CBD">
      <w:pPr>
        <w:ind w:firstLineChars="0" w:firstLine="0"/>
        <w:rPr>
          <w:rFonts w:hint="eastAsia"/>
        </w:rPr>
      </w:pPr>
    </w:p>
    <w:p w14:paraId="05C345BD" w14:textId="6B221C87" w:rsidR="005A7CBD" w:rsidRPr="005A7CBD" w:rsidRDefault="005A7CBD" w:rsidP="005A7CBD">
      <w:pPr>
        <w:ind w:firstLine="640"/>
        <w:rPr>
          <w:rFonts w:ascii="黑体" w:eastAsia="黑体" w:hAnsi="黑体"/>
        </w:rPr>
      </w:pPr>
      <w:r w:rsidRPr="005A7CBD">
        <w:rPr>
          <w:rFonts w:ascii="黑体" w:eastAsia="黑体" w:hAnsi="黑体"/>
        </w:rPr>
        <w:t>一、项目背景</w:t>
      </w:r>
    </w:p>
    <w:p w14:paraId="2F570BF9" w14:textId="77777777" w:rsidR="005A7CBD" w:rsidRPr="005A7CBD" w:rsidRDefault="005A7CBD" w:rsidP="005A7CBD">
      <w:pPr>
        <w:ind w:firstLine="640"/>
      </w:pPr>
      <w:r w:rsidRPr="005A7CBD">
        <w:t>在全球化背景下，培养具备国际视野、综合能力和跨文化交流能力的国际化人才成为教育的重要目标。新西兰商学院推出的</w:t>
      </w:r>
      <w:r w:rsidRPr="005A7CBD">
        <w:t>“</w:t>
      </w:r>
      <w:r w:rsidRPr="005A7CBD">
        <w:t>新西兰微留学</w:t>
      </w:r>
      <w:r w:rsidRPr="005A7CBD">
        <w:t>”</w:t>
      </w:r>
      <w:r w:rsidRPr="005A7CBD">
        <w:t>项目，通过精心设计的课程与活动，致力于全面提升学生的核心竞争力，为未来的职业发展和个人成长奠定坚实基础。</w:t>
      </w:r>
    </w:p>
    <w:p w14:paraId="39731EA8" w14:textId="77777777" w:rsidR="005A7CBD" w:rsidRPr="005A7CBD" w:rsidRDefault="005A7CBD" w:rsidP="005A7CBD">
      <w:pPr>
        <w:ind w:firstLine="640"/>
        <w:rPr>
          <w:rFonts w:ascii="黑体" w:eastAsia="黑体" w:hAnsi="黑体"/>
        </w:rPr>
      </w:pPr>
      <w:r w:rsidRPr="005A7CBD">
        <w:rPr>
          <w:rFonts w:ascii="黑体" w:eastAsia="黑体" w:hAnsi="黑体"/>
        </w:rPr>
        <w:t>二、项目特色</w:t>
      </w:r>
    </w:p>
    <w:p w14:paraId="106BECA6" w14:textId="77777777" w:rsidR="005A7CBD" w:rsidRPr="005A7CBD" w:rsidRDefault="005A7CBD" w:rsidP="005A7CBD">
      <w:pPr>
        <w:ind w:firstLine="643"/>
        <w:rPr>
          <w:rFonts w:ascii="楷体" w:eastAsia="楷体" w:hAnsi="楷体"/>
          <w:b/>
          <w:bCs/>
        </w:rPr>
      </w:pPr>
      <w:r w:rsidRPr="005A7CBD">
        <w:rPr>
          <w:rFonts w:ascii="楷体" w:eastAsia="楷体" w:hAnsi="楷体"/>
          <w:b/>
          <w:bCs/>
        </w:rPr>
        <w:t>（一）全方位能力提升</w:t>
      </w:r>
    </w:p>
    <w:p w14:paraId="17625913" w14:textId="77777777" w:rsidR="005A7CBD" w:rsidRPr="005A7CBD" w:rsidRDefault="005A7CBD" w:rsidP="005A7CBD">
      <w:pPr>
        <w:ind w:firstLine="640"/>
      </w:pPr>
      <w:r w:rsidRPr="005A7CBD">
        <w:t>项目围绕</w:t>
      </w:r>
      <w:r w:rsidRPr="005A7CBD">
        <w:rPr>
          <w:b/>
          <w:bCs/>
        </w:rPr>
        <w:t>九大核心能力</w:t>
      </w:r>
      <w:r w:rsidRPr="005A7CBD">
        <w:t>（认知力、洞察力、决策力、美的鉴赏力、表达力、创意力、领导力、协作力、社交力）展开，通过学术课程、实践体验和文化活动，全面提升学员的综合素质。</w:t>
      </w:r>
    </w:p>
    <w:p w14:paraId="32FFED4B" w14:textId="77777777" w:rsidR="005A7CBD" w:rsidRPr="005A7CBD" w:rsidRDefault="005A7CBD" w:rsidP="005A7CBD">
      <w:pPr>
        <w:ind w:firstLine="643"/>
        <w:rPr>
          <w:rFonts w:ascii="楷体" w:eastAsia="楷体" w:hAnsi="楷体"/>
          <w:b/>
          <w:bCs/>
        </w:rPr>
      </w:pPr>
      <w:r w:rsidRPr="005A7CBD">
        <w:rPr>
          <w:rFonts w:ascii="楷体" w:eastAsia="楷体" w:hAnsi="楷体"/>
          <w:b/>
          <w:bCs/>
        </w:rPr>
        <w:t>（二）深度文化体验</w:t>
      </w:r>
    </w:p>
    <w:p w14:paraId="1F3F235A" w14:textId="77777777" w:rsidR="005A7CBD" w:rsidRPr="005A7CBD" w:rsidRDefault="005A7CBD" w:rsidP="005A7CBD">
      <w:pPr>
        <w:ind w:firstLine="640"/>
      </w:pPr>
      <w:r w:rsidRPr="005A7CBD">
        <w:t>学员将住在新西兰本地寄宿家庭，沉浸式体验新西兰的生活方式，提升跨文化沟通能力。此外，项目安排了丰富的文化参观活动，如地震纪念中心、毛利艺术工作坊、周末艺术集市等，让学员深入感受新西兰的多元文化。</w:t>
      </w:r>
    </w:p>
    <w:p w14:paraId="543BE3A6" w14:textId="77777777" w:rsidR="005A7CBD" w:rsidRPr="005A7CBD" w:rsidRDefault="005A7CBD" w:rsidP="005A7CBD">
      <w:pPr>
        <w:ind w:firstLine="643"/>
        <w:rPr>
          <w:rFonts w:ascii="楷体" w:eastAsia="楷体" w:hAnsi="楷体"/>
          <w:b/>
          <w:bCs/>
        </w:rPr>
      </w:pPr>
      <w:r w:rsidRPr="005A7CBD">
        <w:rPr>
          <w:rFonts w:ascii="楷体" w:eastAsia="楷体" w:hAnsi="楷体"/>
          <w:b/>
          <w:bCs/>
        </w:rPr>
        <w:t>（三）实战与互动</w:t>
      </w:r>
    </w:p>
    <w:p w14:paraId="18993ABD" w14:textId="77777777" w:rsidR="005A7CBD" w:rsidRPr="005A7CBD" w:rsidRDefault="005A7CBD" w:rsidP="005A7CBD">
      <w:pPr>
        <w:ind w:firstLine="640"/>
      </w:pPr>
      <w:r w:rsidRPr="005A7CBD">
        <w:t>项目注重实践能力的培养，通过模拟商业竞赛、社区服务、团队项目等形式，让学员在真实场景中锻炼领导力、协作能力和解决问题的能力。同时，学员将与新西兰本地</w:t>
      </w:r>
      <w:r w:rsidRPr="005A7CBD">
        <w:lastRenderedPageBreak/>
        <w:t>学生和国际留学生互动，拓展国际视野和人际网络。</w:t>
      </w:r>
    </w:p>
    <w:p w14:paraId="496F198F" w14:textId="77777777" w:rsidR="005A7CBD" w:rsidRPr="005A7CBD" w:rsidRDefault="005A7CBD" w:rsidP="005A7CBD">
      <w:pPr>
        <w:ind w:firstLine="643"/>
        <w:rPr>
          <w:rFonts w:ascii="楷体" w:eastAsia="楷体" w:hAnsi="楷体"/>
          <w:b/>
          <w:bCs/>
        </w:rPr>
      </w:pPr>
      <w:r w:rsidRPr="005A7CBD">
        <w:rPr>
          <w:rFonts w:ascii="楷体" w:eastAsia="楷体" w:hAnsi="楷体"/>
          <w:b/>
          <w:bCs/>
        </w:rPr>
        <w:t>（四）专业指导与支持</w:t>
      </w:r>
    </w:p>
    <w:p w14:paraId="463465EE" w14:textId="77777777" w:rsidR="005A7CBD" w:rsidRPr="005A7CBD" w:rsidRDefault="005A7CBD" w:rsidP="005A7CBD">
      <w:pPr>
        <w:ind w:firstLine="640"/>
      </w:pPr>
      <w:r w:rsidRPr="005A7CBD">
        <w:t>项目全程由新西兰商学院的专业导师团队指导，提供学术支持和职业发展建议。此外，项目还提供完善的后勤保障，包括寄宿家庭安排、国际保险、交通接送等，确保学员的学习和生活无忧。</w:t>
      </w:r>
    </w:p>
    <w:p w14:paraId="63373346" w14:textId="77777777" w:rsidR="005A7CBD" w:rsidRPr="005A7CBD" w:rsidRDefault="005A7CBD" w:rsidP="005A7CBD">
      <w:pPr>
        <w:ind w:firstLine="640"/>
        <w:rPr>
          <w:rFonts w:ascii="黑体" w:eastAsia="黑体" w:hAnsi="黑体"/>
        </w:rPr>
      </w:pPr>
      <w:r w:rsidRPr="005A7CBD">
        <w:rPr>
          <w:rFonts w:ascii="黑体" w:eastAsia="黑体" w:hAnsi="黑体"/>
        </w:rPr>
        <w:t>三、项目内容</w:t>
      </w:r>
    </w:p>
    <w:p w14:paraId="513B73F3" w14:textId="77777777" w:rsidR="005A7CBD" w:rsidRDefault="005A7CBD" w:rsidP="005A7CBD">
      <w:pPr>
        <w:ind w:firstLine="643"/>
        <w:rPr>
          <w:rFonts w:ascii="楷体" w:eastAsia="楷体" w:hAnsi="楷体"/>
          <w:b/>
          <w:bCs/>
        </w:rPr>
      </w:pPr>
      <w:r w:rsidRPr="005A7CBD">
        <w:rPr>
          <w:rFonts w:ascii="楷体" w:eastAsia="楷体" w:hAnsi="楷体"/>
          <w:b/>
          <w:bCs/>
        </w:rPr>
        <w:t>（一）学术与能力培养</w:t>
      </w:r>
    </w:p>
    <w:p w14:paraId="782A68EA" w14:textId="77777777" w:rsidR="005A7CBD" w:rsidRDefault="005A7CBD" w:rsidP="005A7CBD">
      <w:pPr>
        <w:ind w:firstLine="643"/>
        <w:jc w:val="left"/>
        <w:rPr>
          <w:rFonts w:ascii="楷体" w:eastAsia="楷体" w:hAnsi="楷体"/>
          <w:b/>
          <w:bCs/>
        </w:rPr>
      </w:pPr>
      <w:r w:rsidRPr="005A7CBD">
        <w:rPr>
          <w:b/>
          <w:bCs/>
        </w:rPr>
        <w:t>第</w:t>
      </w:r>
      <w:r w:rsidRPr="005A7CBD">
        <w:rPr>
          <w:b/>
          <w:bCs/>
        </w:rPr>
        <w:t>1</w:t>
      </w:r>
      <w:r w:rsidRPr="005A7CBD">
        <w:rPr>
          <w:b/>
          <w:bCs/>
        </w:rPr>
        <w:t>周：理性能力强化</w:t>
      </w:r>
      <w:r>
        <w:rPr>
          <w:rFonts w:hint="eastAsia"/>
        </w:rPr>
        <w:t>：</w:t>
      </w:r>
      <w:r w:rsidRPr="005A7CBD">
        <w:t>通过专题讲座、企业拜访和模拟竞赛，提升学员的认知、洞察和决策能力。</w:t>
      </w:r>
    </w:p>
    <w:p w14:paraId="758C6D7E" w14:textId="77777777" w:rsidR="005A7CBD" w:rsidRDefault="005A7CBD" w:rsidP="005A7CBD">
      <w:pPr>
        <w:ind w:firstLine="643"/>
        <w:jc w:val="left"/>
        <w:rPr>
          <w:rFonts w:ascii="楷体" w:eastAsia="楷体" w:hAnsi="楷体"/>
          <w:b/>
          <w:bCs/>
        </w:rPr>
      </w:pPr>
      <w:r w:rsidRPr="005A7CBD">
        <w:rPr>
          <w:b/>
          <w:bCs/>
        </w:rPr>
        <w:t>第</w:t>
      </w:r>
      <w:r w:rsidRPr="005A7CBD">
        <w:rPr>
          <w:b/>
          <w:bCs/>
        </w:rPr>
        <w:t>2</w:t>
      </w:r>
      <w:r w:rsidRPr="005A7CBD">
        <w:rPr>
          <w:b/>
          <w:bCs/>
        </w:rPr>
        <w:t>周：感性能力强化</w:t>
      </w:r>
      <w:r>
        <w:rPr>
          <w:rFonts w:hint="eastAsia"/>
          <w:b/>
          <w:bCs/>
        </w:rPr>
        <w:t>：</w:t>
      </w:r>
      <w:r w:rsidRPr="005A7CBD">
        <w:t>通过自然探索、艺术体验和写作训练，培养学员的审美、表达和创意能力。</w:t>
      </w:r>
    </w:p>
    <w:p w14:paraId="70E99C48" w14:textId="77777777" w:rsidR="005A7CBD" w:rsidRDefault="005A7CBD" w:rsidP="005A7CBD">
      <w:pPr>
        <w:ind w:firstLine="643"/>
        <w:jc w:val="left"/>
        <w:rPr>
          <w:rFonts w:ascii="楷体" w:eastAsia="楷体" w:hAnsi="楷体"/>
          <w:b/>
          <w:bCs/>
        </w:rPr>
      </w:pPr>
      <w:r w:rsidRPr="005A7CBD">
        <w:rPr>
          <w:b/>
          <w:bCs/>
        </w:rPr>
        <w:t>第</w:t>
      </w:r>
      <w:r w:rsidRPr="005A7CBD">
        <w:rPr>
          <w:b/>
          <w:bCs/>
        </w:rPr>
        <w:t>3</w:t>
      </w:r>
      <w:r w:rsidRPr="005A7CBD">
        <w:rPr>
          <w:b/>
          <w:bCs/>
        </w:rPr>
        <w:t>周：社会能力强化</w:t>
      </w:r>
      <w:r>
        <w:rPr>
          <w:rFonts w:hint="eastAsia"/>
        </w:rPr>
        <w:t>：</w:t>
      </w:r>
      <w:r w:rsidRPr="005A7CBD">
        <w:t>通过团队项目、公益服务和文化交流，锻炼学员的领导、协作和社交能力。</w:t>
      </w:r>
    </w:p>
    <w:p w14:paraId="6729CAD0" w14:textId="7E52792A" w:rsidR="005A7CBD" w:rsidRPr="005A7CBD" w:rsidRDefault="005A7CBD" w:rsidP="005A7CBD">
      <w:pPr>
        <w:ind w:firstLine="643"/>
        <w:jc w:val="left"/>
        <w:rPr>
          <w:rFonts w:ascii="楷体" w:eastAsia="楷体" w:hAnsi="楷体"/>
          <w:b/>
          <w:bCs/>
        </w:rPr>
      </w:pPr>
      <w:r w:rsidRPr="005A7CBD">
        <w:rPr>
          <w:b/>
          <w:bCs/>
        </w:rPr>
        <w:t>第</w:t>
      </w:r>
      <w:r w:rsidRPr="005A7CBD">
        <w:rPr>
          <w:b/>
          <w:bCs/>
        </w:rPr>
        <w:t>4</w:t>
      </w:r>
      <w:r w:rsidRPr="005A7CBD">
        <w:rPr>
          <w:b/>
          <w:bCs/>
        </w:rPr>
        <w:t>周：能力整合与总结</w:t>
      </w:r>
      <w:r>
        <w:rPr>
          <w:rFonts w:hint="eastAsia"/>
        </w:rPr>
        <w:t>：</w:t>
      </w:r>
      <w:r w:rsidRPr="005A7CBD">
        <w:t>完成综合调研项目并进行汇报展示，总结学习成果，明确未来发展方向。</w:t>
      </w:r>
    </w:p>
    <w:p w14:paraId="49568898" w14:textId="77777777" w:rsidR="005A7CBD" w:rsidRPr="005A7CBD" w:rsidRDefault="005A7CBD" w:rsidP="005A7CBD">
      <w:pPr>
        <w:ind w:firstLine="643"/>
        <w:rPr>
          <w:rFonts w:ascii="楷体" w:eastAsia="楷体" w:hAnsi="楷体"/>
          <w:b/>
          <w:bCs/>
        </w:rPr>
      </w:pPr>
      <w:r w:rsidRPr="005A7CBD">
        <w:rPr>
          <w:rFonts w:ascii="楷体" w:eastAsia="楷体" w:hAnsi="楷体"/>
          <w:b/>
          <w:bCs/>
        </w:rPr>
        <w:t>（二）文化体验</w:t>
      </w:r>
    </w:p>
    <w:p w14:paraId="17C312CD" w14:textId="77777777" w:rsidR="005A7CBD" w:rsidRPr="005A7CBD" w:rsidRDefault="005A7CBD" w:rsidP="005A7CBD">
      <w:pPr>
        <w:numPr>
          <w:ilvl w:val="0"/>
          <w:numId w:val="2"/>
        </w:numPr>
        <w:ind w:firstLine="643"/>
      </w:pPr>
      <w:r w:rsidRPr="005A7CBD">
        <w:rPr>
          <w:b/>
          <w:bCs/>
        </w:rPr>
        <w:t>寄宿家庭生活</w:t>
      </w:r>
      <w:r w:rsidRPr="005A7CBD">
        <w:t>：入住新西兰本地家庭，体验地道生活，提升跨文化沟通能力。</w:t>
      </w:r>
    </w:p>
    <w:p w14:paraId="31B5054F" w14:textId="77777777" w:rsidR="005A7CBD" w:rsidRPr="005A7CBD" w:rsidRDefault="005A7CBD" w:rsidP="005A7CBD">
      <w:pPr>
        <w:numPr>
          <w:ilvl w:val="0"/>
          <w:numId w:val="2"/>
        </w:numPr>
        <w:ind w:firstLine="643"/>
      </w:pPr>
      <w:r w:rsidRPr="005A7CBD">
        <w:rPr>
          <w:b/>
          <w:bCs/>
        </w:rPr>
        <w:t>文化参观</w:t>
      </w:r>
      <w:r w:rsidRPr="005A7CBD">
        <w:t>：参观基督城植物园、毛利艺术工作坊、地震纪念中心等，感受新西兰的独特文化。</w:t>
      </w:r>
    </w:p>
    <w:p w14:paraId="08998271" w14:textId="77777777" w:rsidR="005A7CBD" w:rsidRPr="005A7CBD" w:rsidRDefault="005A7CBD" w:rsidP="005A7CBD">
      <w:pPr>
        <w:numPr>
          <w:ilvl w:val="0"/>
          <w:numId w:val="2"/>
        </w:numPr>
        <w:ind w:firstLine="643"/>
      </w:pPr>
      <w:r w:rsidRPr="005A7CBD">
        <w:rPr>
          <w:b/>
          <w:bCs/>
        </w:rPr>
        <w:t>社交活动</w:t>
      </w:r>
      <w:r w:rsidRPr="005A7CBD">
        <w:t>：与寄宿家庭和本地学生互动，参加文化交流会，拓展国际人脉。</w:t>
      </w:r>
    </w:p>
    <w:p w14:paraId="042DDB42" w14:textId="77777777" w:rsidR="005A7CBD" w:rsidRPr="005A7CBD" w:rsidRDefault="005A7CBD" w:rsidP="005A7CBD">
      <w:pPr>
        <w:ind w:firstLine="640"/>
        <w:rPr>
          <w:rFonts w:ascii="黑体" w:eastAsia="黑体" w:hAnsi="黑体"/>
        </w:rPr>
      </w:pPr>
      <w:r w:rsidRPr="005A7CBD">
        <w:rPr>
          <w:rFonts w:ascii="黑体" w:eastAsia="黑体" w:hAnsi="黑体"/>
        </w:rPr>
        <w:t>四、项目目标</w:t>
      </w:r>
    </w:p>
    <w:p w14:paraId="6E411AE9" w14:textId="77777777" w:rsidR="005A7CBD" w:rsidRPr="005A7CBD" w:rsidRDefault="005A7CBD" w:rsidP="005A7CBD">
      <w:pPr>
        <w:numPr>
          <w:ilvl w:val="0"/>
          <w:numId w:val="3"/>
        </w:numPr>
        <w:ind w:firstLine="643"/>
      </w:pPr>
      <w:r w:rsidRPr="005A7CBD">
        <w:rPr>
          <w:rFonts w:ascii="楷体" w:eastAsia="楷体" w:hAnsi="楷体"/>
          <w:b/>
          <w:bCs/>
        </w:rPr>
        <w:lastRenderedPageBreak/>
        <w:t>能力提升</w:t>
      </w:r>
      <w:r w:rsidRPr="005A7CBD">
        <w:rPr>
          <w:rFonts w:ascii="楷体" w:eastAsia="楷体" w:hAnsi="楷体"/>
        </w:rPr>
        <w:t>：</w:t>
      </w:r>
      <w:r w:rsidRPr="005A7CBD">
        <w:t>全面提升学员的九大核心能力，培养具有国际视野的复合型人才。</w:t>
      </w:r>
    </w:p>
    <w:p w14:paraId="52B255BA" w14:textId="77777777" w:rsidR="005A7CBD" w:rsidRPr="005A7CBD" w:rsidRDefault="005A7CBD" w:rsidP="005A7CBD">
      <w:pPr>
        <w:numPr>
          <w:ilvl w:val="0"/>
          <w:numId w:val="3"/>
        </w:numPr>
        <w:ind w:firstLine="643"/>
      </w:pPr>
      <w:r w:rsidRPr="005A7CBD">
        <w:rPr>
          <w:rFonts w:ascii="楷体" w:eastAsia="楷体" w:hAnsi="楷体"/>
          <w:b/>
          <w:bCs/>
        </w:rPr>
        <w:t>文化体验：</w:t>
      </w:r>
      <w:r w:rsidRPr="005A7CBD">
        <w:t>通过深度文化体验，让学员深入了解新西兰的社会与文化。</w:t>
      </w:r>
    </w:p>
    <w:p w14:paraId="1D334DBE" w14:textId="77777777" w:rsidR="005A7CBD" w:rsidRDefault="005A7CBD" w:rsidP="005A7CBD">
      <w:pPr>
        <w:numPr>
          <w:ilvl w:val="0"/>
          <w:numId w:val="3"/>
        </w:numPr>
        <w:ind w:firstLine="643"/>
      </w:pPr>
      <w:r w:rsidRPr="005A7CBD">
        <w:rPr>
          <w:rFonts w:ascii="楷体" w:eastAsia="楷体" w:hAnsi="楷体"/>
          <w:b/>
          <w:bCs/>
        </w:rPr>
        <w:t>职业发展：</w:t>
      </w:r>
      <w:r w:rsidRPr="005A7CBD">
        <w:t>通过与新西兰企业和学者的互动，为学员未来的职业发展提供宝贵经验和资源。</w:t>
      </w:r>
    </w:p>
    <w:p w14:paraId="06CD559E" w14:textId="77777777" w:rsidR="005A7CBD" w:rsidRDefault="005A7CBD" w:rsidP="005A7CBD">
      <w:pPr>
        <w:ind w:left="1360" w:firstLineChars="0" w:firstLine="0"/>
      </w:pPr>
      <w:r w:rsidRPr="005A7CBD">
        <w:rPr>
          <w:rFonts w:ascii="黑体" w:eastAsia="黑体" w:hAnsi="黑体"/>
        </w:rPr>
        <w:t>五、项目费用</w:t>
      </w:r>
    </w:p>
    <w:p w14:paraId="45BBD093" w14:textId="57417FB6" w:rsidR="005A7CBD" w:rsidRPr="005A7CBD" w:rsidRDefault="005A7CBD" w:rsidP="005A7CBD">
      <w:pPr>
        <w:ind w:left="1360" w:firstLineChars="0" w:firstLine="0"/>
      </w:pPr>
      <w:r w:rsidRPr="005A7CBD">
        <w:t>总费用为</w:t>
      </w:r>
      <w:r w:rsidRPr="005A7CBD">
        <w:rPr>
          <w:b/>
          <w:bCs/>
        </w:rPr>
        <w:t>4600</w:t>
      </w:r>
      <w:r w:rsidRPr="005A7CBD">
        <w:rPr>
          <w:b/>
          <w:bCs/>
        </w:rPr>
        <w:t>新西兰元</w:t>
      </w:r>
      <w:r w:rsidRPr="005A7CBD">
        <w:rPr>
          <w:b/>
          <w:bCs/>
        </w:rPr>
        <w:t>/</w:t>
      </w:r>
      <w:r w:rsidRPr="005A7CBD">
        <w:rPr>
          <w:b/>
          <w:bCs/>
        </w:rPr>
        <w:t>人</w:t>
      </w:r>
      <w:r w:rsidRPr="005A7CBD">
        <w:t>，包含：</w:t>
      </w:r>
    </w:p>
    <w:p w14:paraId="513D7ECD" w14:textId="77777777" w:rsidR="005A7CBD" w:rsidRPr="005A7CBD" w:rsidRDefault="005A7CBD" w:rsidP="005A7CBD">
      <w:pPr>
        <w:numPr>
          <w:ilvl w:val="0"/>
          <w:numId w:val="4"/>
        </w:numPr>
        <w:ind w:firstLine="640"/>
      </w:pPr>
      <w:r w:rsidRPr="005A7CBD">
        <w:t>4</w:t>
      </w:r>
      <w:r w:rsidRPr="005A7CBD">
        <w:t>周课程（每周一至周五，</w:t>
      </w:r>
      <w:r w:rsidRPr="005A7CBD">
        <w:t>9:00-15:00</w:t>
      </w:r>
      <w:r w:rsidRPr="005A7CBD">
        <w:t>）</w:t>
      </w:r>
    </w:p>
    <w:p w14:paraId="3F3671CA" w14:textId="77777777" w:rsidR="005A7CBD" w:rsidRPr="005A7CBD" w:rsidRDefault="005A7CBD" w:rsidP="005A7CBD">
      <w:pPr>
        <w:numPr>
          <w:ilvl w:val="0"/>
          <w:numId w:val="4"/>
        </w:numPr>
        <w:ind w:firstLine="640"/>
      </w:pPr>
      <w:r w:rsidRPr="005A7CBD">
        <w:t>4</w:t>
      </w:r>
      <w:r w:rsidRPr="005A7CBD">
        <w:t>周寄宿家庭住宿（含三餐）</w:t>
      </w:r>
    </w:p>
    <w:p w14:paraId="26B81AC4" w14:textId="77777777" w:rsidR="005A7CBD" w:rsidRPr="005A7CBD" w:rsidRDefault="005A7CBD" w:rsidP="005A7CBD">
      <w:pPr>
        <w:numPr>
          <w:ilvl w:val="0"/>
          <w:numId w:val="4"/>
        </w:numPr>
        <w:ind w:firstLine="640"/>
      </w:pPr>
      <w:r w:rsidRPr="005A7CBD">
        <w:t>30</w:t>
      </w:r>
      <w:r w:rsidRPr="005A7CBD">
        <w:t>天国</w:t>
      </w:r>
      <w:proofErr w:type="gramStart"/>
      <w:r w:rsidRPr="005A7CBD">
        <w:t>际学生</w:t>
      </w:r>
      <w:proofErr w:type="gramEnd"/>
      <w:r w:rsidRPr="005A7CBD">
        <w:t>保险</w:t>
      </w:r>
    </w:p>
    <w:p w14:paraId="7FE79682" w14:textId="77777777" w:rsidR="005A7CBD" w:rsidRPr="005A7CBD" w:rsidRDefault="005A7CBD" w:rsidP="005A7CBD">
      <w:pPr>
        <w:numPr>
          <w:ilvl w:val="0"/>
          <w:numId w:val="4"/>
        </w:numPr>
        <w:ind w:firstLine="640"/>
      </w:pPr>
      <w:r w:rsidRPr="005A7CBD">
        <w:t>新西兰境内接送机服务</w:t>
      </w:r>
    </w:p>
    <w:p w14:paraId="7285FA1A" w14:textId="77777777" w:rsidR="005A7CBD" w:rsidRPr="005A7CBD" w:rsidRDefault="005A7CBD" w:rsidP="005A7CBD">
      <w:pPr>
        <w:numPr>
          <w:ilvl w:val="0"/>
          <w:numId w:val="4"/>
        </w:numPr>
        <w:ind w:firstLine="640"/>
      </w:pPr>
      <w:r w:rsidRPr="005A7CBD">
        <w:t>落地服务（手机</w:t>
      </w:r>
      <w:r w:rsidRPr="005A7CBD">
        <w:t>SIM</w:t>
      </w:r>
      <w:r w:rsidRPr="005A7CBD">
        <w:t>卡、公车卡）</w:t>
      </w:r>
    </w:p>
    <w:p w14:paraId="662A60AE" w14:textId="77777777" w:rsidR="005A7CBD" w:rsidRDefault="005A7CBD" w:rsidP="005A7CBD">
      <w:pPr>
        <w:numPr>
          <w:ilvl w:val="0"/>
          <w:numId w:val="4"/>
        </w:numPr>
        <w:ind w:firstLine="640"/>
      </w:pPr>
      <w:r w:rsidRPr="005A7CBD">
        <w:t>户外教学和参观考察门票</w:t>
      </w:r>
    </w:p>
    <w:p w14:paraId="4DB920A4" w14:textId="77777777" w:rsidR="005A7CBD" w:rsidRDefault="005A7CBD" w:rsidP="005A7CBD">
      <w:pPr>
        <w:numPr>
          <w:ilvl w:val="0"/>
          <w:numId w:val="4"/>
        </w:numPr>
        <w:ind w:firstLine="643"/>
      </w:pPr>
      <w:r w:rsidRPr="005A7CBD">
        <w:rPr>
          <w:b/>
          <w:bCs/>
        </w:rPr>
        <w:t>不包含</w:t>
      </w:r>
      <w:r w:rsidRPr="005A7CBD">
        <w:t>：往返机票费、签证费和个人购物费</w:t>
      </w:r>
      <w:r>
        <w:rPr>
          <w:rFonts w:hint="eastAsia"/>
        </w:rPr>
        <w:t>。</w:t>
      </w:r>
    </w:p>
    <w:p w14:paraId="1904BC72" w14:textId="5C268B41" w:rsidR="005A7CBD" w:rsidRPr="005A7CBD" w:rsidRDefault="005A7CBD" w:rsidP="005A7CBD">
      <w:pPr>
        <w:ind w:left="1360" w:firstLineChars="0" w:firstLine="0"/>
        <w:rPr>
          <w:rFonts w:ascii="黑体" w:eastAsia="黑体" w:hAnsi="黑体"/>
        </w:rPr>
      </w:pPr>
      <w:r w:rsidRPr="005A7CBD">
        <w:rPr>
          <w:rFonts w:ascii="黑体" w:eastAsia="黑体" w:hAnsi="黑体"/>
        </w:rPr>
        <w:t>六、申请条件</w:t>
      </w:r>
    </w:p>
    <w:p w14:paraId="65BE2FB6" w14:textId="77777777" w:rsidR="005A7CBD" w:rsidRPr="005A7CBD" w:rsidRDefault="005A7CBD" w:rsidP="005A7CBD">
      <w:pPr>
        <w:numPr>
          <w:ilvl w:val="0"/>
          <w:numId w:val="5"/>
        </w:numPr>
        <w:ind w:firstLine="640"/>
      </w:pPr>
      <w:r w:rsidRPr="005A7CBD">
        <w:t>具备良好的英语沟通能力，能够适应全英文教学环境。</w:t>
      </w:r>
    </w:p>
    <w:p w14:paraId="4C395233" w14:textId="77777777" w:rsidR="005A7CBD" w:rsidRPr="005A7CBD" w:rsidRDefault="005A7CBD" w:rsidP="005A7CBD">
      <w:pPr>
        <w:numPr>
          <w:ilvl w:val="0"/>
          <w:numId w:val="5"/>
        </w:numPr>
        <w:ind w:firstLine="640"/>
      </w:pPr>
      <w:r w:rsidRPr="005A7CBD">
        <w:t>对个人成长和能力提升有浓厚兴趣，愿意积极参与各项活动。</w:t>
      </w:r>
    </w:p>
    <w:p w14:paraId="4E135CBF" w14:textId="77777777" w:rsidR="005A7CBD" w:rsidRPr="005A7CBD" w:rsidRDefault="005A7CBD" w:rsidP="005A7CBD">
      <w:pPr>
        <w:numPr>
          <w:ilvl w:val="0"/>
          <w:numId w:val="5"/>
        </w:numPr>
        <w:ind w:firstLine="640"/>
      </w:pPr>
      <w:r w:rsidRPr="005A7CBD">
        <w:t>身体健康，能够适应四周的海外学习与交流活动。</w:t>
      </w:r>
    </w:p>
    <w:p w14:paraId="57D9ECA4" w14:textId="77777777" w:rsidR="005A7CBD" w:rsidRPr="005A7CBD" w:rsidRDefault="005A7CBD" w:rsidP="005A7CBD">
      <w:pPr>
        <w:ind w:left="1360" w:firstLineChars="0" w:firstLine="0"/>
        <w:rPr>
          <w:rFonts w:ascii="黑体" w:eastAsia="黑体" w:hAnsi="黑体"/>
        </w:rPr>
      </w:pPr>
      <w:r w:rsidRPr="005A7CBD">
        <w:rPr>
          <w:rFonts w:ascii="黑体" w:eastAsia="黑体" w:hAnsi="黑体"/>
        </w:rPr>
        <w:t>七、报名方式</w:t>
      </w:r>
    </w:p>
    <w:p w14:paraId="5E5846F0" w14:textId="77777777" w:rsidR="005A7CBD" w:rsidRPr="005A7CBD" w:rsidRDefault="005A7CBD" w:rsidP="005A7CBD">
      <w:pPr>
        <w:ind w:left="1363" w:firstLineChars="0" w:firstLine="0"/>
        <w:rPr>
          <w:rFonts w:ascii="Times New Roman" w:hAnsi="Times New Roman" w:cs="Times New Roman"/>
        </w:rPr>
      </w:pPr>
      <w:r w:rsidRPr="005A7CBD">
        <w:rPr>
          <w:rFonts w:ascii="Times New Roman" w:hAnsi="Times New Roman" w:cs="Times New Roman"/>
          <w:b/>
          <w:bCs/>
        </w:rPr>
        <w:t>邮件</w:t>
      </w:r>
      <w:r w:rsidRPr="005A7CBD">
        <w:rPr>
          <w:rFonts w:ascii="Times New Roman" w:hAnsi="Times New Roman" w:cs="Times New Roman"/>
        </w:rPr>
        <w:t>：</w:t>
      </w:r>
      <w:hyperlink r:id="rId5" w:tgtFrame="_blank" w:history="1">
        <w:r w:rsidRPr="005A7CBD">
          <w:rPr>
            <w:rStyle w:val="ae"/>
            <w:rFonts w:ascii="Times New Roman" w:hAnsi="Times New Roman" w:cs="Times New Roman"/>
          </w:rPr>
          <w:t>info@nzcb.ac.nz</w:t>
        </w:r>
      </w:hyperlink>
    </w:p>
    <w:p w14:paraId="7BA64C96" w14:textId="77777777" w:rsidR="005A7CBD" w:rsidRDefault="005A7CBD" w:rsidP="005A7CBD">
      <w:pPr>
        <w:ind w:left="1363" w:firstLineChars="0" w:firstLine="0"/>
        <w:rPr>
          <w:rFonts w:ascii="Times New Roman" w:hAnsi="Times New Roman" w:cs="Times New Roman"/>
        </w:rPr>
      </w:pPr>
      <w:r w:rsidRPr="005A7CBD">
        <w:rPr>
          <w:rFonts w:ascii="Times New Roman" w:hAnsi="Times New Roman" w:cs="Times New Roman"/>
          <w:b/>
          <w:bCs/>
        </w:rPr>
        <w:lastRenderedPageBreak/>
        <w:t>微信</w:t>
      </w:r>
      <w:r w:rsidRPr="005A7CBD">
        <w:rPr>
          <w:rFonts w:ascii="Times New Roman" w:hAnsi="Times New Roman" w:cs="Times New Roman"/>
        </w:rPr>
        <w:t>：</w:t>
      </w:r>
      <w:r w:rsidRPr="005A7CBD">
        <w:rPr>
          <w:rFonts w:ascii="Times New Roman" w:hAnsi="Times New Roman" w:cs="Times New Roman"/>
        </w:rPr>
        <w:t>CHCH520920</w:t>
      </w:r>
    </w:p>
    <w:p w14:paraId="541841E8" w14:textId="77777777" w:rsidR="005A7CBD" w:rsidRPr="005A7CBD" w:rsidRDefault="005A7CBD" w:rsidP="005A7CBD">
      <w:pPr>
        <w:pStyle w:val="2"/>
        <w:ind w:firstLine="640"/>
        <w:rPr>
          <w:rFonts w:hint="eastAsia"/>
        </w:rPr>
      </w:pPr>
    </w:p>
    <w:p w14:paraId="59CE5524" w14:textId="77777777" w:rsidR="00966DD5" w:rsidRDefault="00966DD5">
      <w:pPr>
        <w:ind w:firstLine="640"/>
        <w:rPr>
          <w:rFonts w:hint="eastAsia"/>
        </w:rPr>
      </w:pPr>
    </w:p>
    <w:sectPr w:rsidR="0096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E4737"/>
    <w:multiLevelType w:val="multilevel"/>
    <w:tmpl w:val="7E00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B4B32"/>
    <w:multiLevelType w:val="multilevel"/>
    <w:tmpl w:val="27F6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B62F34"/>
    <w:multiLevelType w:val="multilevel"/>
    <w:tmpl w:val="1AFA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0870AB"/>
    <w:multiLevelType w:val="multilevel"/>
    <w:tmpl w:val="214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A65F56"/>
    <w:multiLevelType w:val="multilevel"/>
    <w:tmpl w:val="489E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108D5"/>
    <w:multiLevelType w:val="multilevel"/>
    <w:tmpl w:val="1DF4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5186528">
    <w:abstractNumId w:val="5"/>
  </w:num>
  <w:num w:numId="2" w16cid:durableId="1105735278">
    <w:abstractNumId w:val="2"/>
  </w:num>
  <w:num w:numId="3" w16cid:durableId="1610158628">
    <w:abstractNumId w:val="4"/>
  </w:num>
  <w:num w:numId="4" w16cid:durableId="1372683422">
    <w:abstractNumId w:val="1"/>
  </w:num>
  <w:num w:numId="5" w16cid:durableId="2125271776">
    <w:abstractNumId w:val="0"/>
  </w:num>
  <w:num w:numId="6" w16cid:durableId="573047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BD"/>
    <w:rsid w:val="00012D3C"/>
    <w:rsid w:val="003727F2"/>
    <w:rsid w:val="0049410E"/>
    <w:rsid w:val="005A7CBD"/>
    <w:rsid w:val="00681BD9"/>
    <w:rsid w:val="007F5FF7"/>
    <w:rsid w:val="00966DD5"/>
    <w:rsid w:val="00C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6133"/>
  <w15:chartTrackingRefBased/>
  <w15:docId w15:val="{5B76E0D8-6B7B-4A18-ABC1-B2C5F94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F5FF7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F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CBD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CBD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CBD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CBD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CBD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C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7F5F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A7C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5A7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C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C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7CBD"/>
    <w:rPr>
      <w:rFonts w:cstheme="majorBidi"/>
      <w:b/>
      <w:bCs/>
      <w:color w:val="0F4761" w:themeColor="accent1" w:themeShade="BF"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A7CBD"/>
    <w:rPr>
      <w:rFonts w:cstheme="majorBidi"/>
      <w:b/>
      <w:bCs/>
      <w:color w:val="595959" w:themeColor="text1" w:themeTint="A6"/>
      <w:sz w:val="32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A7CBD"/>
    <w:rPr>
      <w:rFonts w:cstheme="majorBidi"/>
      <w:color w:val="595959" w:themeColor="text1" w:themeTint="A6"/>
      <w:sz w:val="32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A7CBD"/>
    <w:rPr>
      <w:rFonts w:eastAsiaTheme="majorEastAsia" w:cstheme="majorBidi"/>
      <w:color w:val="595959" w:themeColor="text1" w:themeTint="A6"/>
      <w:sz w:val="32"/>
      <w:szCs w:val="24"/>
    </w:rPr>
  </w:style>
  <w:style w:type="paragraph" w:styleId="a3">
    <w:name w:val="Title"/>
    <w:basedOn w:val="a"/>
    <w:next w:val="a"/>
    <w:link w:val="a4"/>
    <w:uiPriority w:val="10"/>
    <w:qFormat/>
    <w:rsid w:val="005A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CB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CBD"/>
    <w:rPr>
      <w:rFonts w:eastAsia="仿宋_GB2312"/>
      <w:i/>
      <w:iCs/>
      <w:color w:val="404040" w:themeColor="text1" w:themeTint="BF"/>
      <w:sz w:val="32"/>
      <w:szCs w:val="24"/>
    </w:rPr>
  </w:style>
  <w:style w:type="paragraph" w:styleId="a9">
    <w:name w:val="List Paragraph"/>
    <w:basedOn w:val="a"/>
    <w:uiPriority w:val="34"/>
    <w:qFormat/>
    <w:rsid w:val="005A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C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CBD"/>
    <w:rPr>
      <w:rFonts w:eastAsia="仿宋_GB2312"/>
      <w:i/>
      <w:iCs/>
      <w:color w:val="0F4761" w:themeColor="accent1" w:themeShade="BF"/>
      <w:sz w:val="32"/>
      <w:szCs w:val="24"/>
    </w:rPr>
  </w:style>
  <w:style w:type="character" w:styleId="ad">
    <w:name w:val="Intense Reference"/>
    <w:basedOn w:val="a0"/>
    <w:uiPriority w:val="32"/>
    <w:qFormat/>
    <w:rsid w:val="005A7CB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A7CB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27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00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01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16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3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46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49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85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09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61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42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77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31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zcb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张雁</dc:creator>
  <cp:keywords/>
  <dc:description/>
  <cp:lastModifiedBy>张雁</cp:lastModifiedBy>
  <cp:revision>1</cp:revision>
  <dcterms:created xsi:type="dcterms:W3CDTF">2025-03-24T02:10:00Z</dcterms:created>
  <dcterms:modified xsi:type="dcterms:W3CDTF">2025-03-24T02:16:00Z</dcterms:modified>
</cp:coreProperties>
</file>